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172DAF05" w:rsidR="00056E9C" w:rsidRPr="0079139E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79139E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79139E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253B7" w:rsidRPr="0079139E">
        <w:rPr>
          <w:rFonts w:ascii="TH SarabunPSK" w:hAnsi="TH SarabunPSK" w:cs="TH SarabunPSK" w:hint="cs"/>
          <w:sz w:val="24"/>
          <w:szCs w:val="32"/>
          <w:cs/>
        </w:rPr>
        <w:t>คณิตศาสตร์ จำนวน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3AD46B8B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คำลงท้ายจดหมายในข้อใด ใช้ได้ถูกต้องตามประเภทของจดหมาย</w:t>
      </w:r>
    </w:p>
    <w:p w14:paraId="022E9701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จดหมายราชการ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ขอแสดงความเคารพอย่างสูง</w:t>
      </w:r>
    </w:p>
    <w:p w14:paraId="5063BD3B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จดหมายส่วนตัว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ขอแสดงความเคารพอย่างสูง</w:t>
      </w:r>
    </w:p>
    <w:p w14:paraId="1D5F5F4C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ใบลา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ขอแสดงความเคารพอย่างยิ่ง</w:t>
      </w:r>
    </w:p>
    <w:p w14:paraId="6ED7AF70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จดหมายธุรกิจ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ขอแสดงความนับถืออย่างสูง</w:t>
      </w:r>
    </w:p>
    <w:p w14:paraId="63724ACE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“มรรยาทของคน สร้างวาสนาของคน” ท่านควรเชื่อคำกล่าวนี้หรือไม่</w:t>
      </w:r>
    </w:p>
    <w:p w14:paraId="32ACA910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ควรเชื่อ เพราะเห็นจริงมามาก</w:t>
      </w:r>
    </w:p>
    <w:p w14:paraId="24DE97B1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ควรเชื่อ เพราะเป็นความจริง</w:t>
      </w:r>
    </w:p>
    <w:p w14:paraId="0A6E22B7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ไม่ควรเชื่อ เพราะคนมารยาทดีถูกเอาเปรียบ</w:t>
      </w:r>
    </w:p>
    <w:p w14:paraId="3E368FE9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ไม่ควรเชื่อ เพราะไม่มีเหตุผล</w:t>
      </w:r>
    </w:p>
    <w:p w14:paraId="4E3BB7C8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จดหมายราชการ ส่วนราชการเจ้าของจดหมายนั้น พิมพ์ไว้ที่ใด</w:t>
      </w:r>
    </w:p>
    <w:p w14:paraId="64066133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ตอนล่างมุมขวาของจดหมาย</w:t>
      </w:r>
    </w:p>
    <w:p w14:paraId="63CBD0CB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ตอนบนมุมขาวของจดหมาย</w:t>
      </w:r>
    </w:p>
    <w:p w14:paraId="1D15F1D6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ตอนล่างมุมซ้ายของจดหมาย</w:t>
      </w:r>
    </w:p>
    <w:p w14:paraId="6DEB5C68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ตอนบนมุมซ้ายของจดหมาย</w:t>
      </w:r>
    </w:p>
    <w:p w14:paraId="7944EE6D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ทรัพย์เป็นของที่เรารัก ชีวิตก็เป็นของที่เรารัก ถ้าให้เลือกทรัพย์กับชีวิต เราเลือกชีวิต ดังนั้น</w:t>
      </w:r>
    </w:p>
    <w:p w14:paraId="647BB41F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เราไม่รักทรัพย์</w:t>
      </w:r>
    </w:p>
    <w:p w14:paraId="78B9F215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ชีวิตเป็นทรัพย์</w:t>
      </w:r>
    </w:p>
    <w:p w14:paraId="10891441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ชีวิตเป็นของรักยิ่ง</w:t>
      </w:r>
    </w:p>
    <w:p w14:paraId="75DAC891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ทรัพย์ซื้อชีวิตไม่ได้</w:t>
      </w:r>
    </w:p>
    <w:p w14:paraId="654D6367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ข้อใดใช้ภาษากำกวม</w:t>
      </w:r>
    </w:p>
    <w:p w14:paraId="64EB42A7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ทำดีย่อมได้รับผลดี ทำชั่วย่อมได้รับผลชั่ว</w:t>
      </w:r>
    </w:p>
    <w:p w14:paraId="3068F183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จิตใจของมนุษย์นั้นยากแท้หยั่งถึง</w:t>
      </w:r>
    </w:p>
    <w:p w14:paraId="4505F732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ยังไม่มีใครรู้ว่า ผลเป็นอย่างไรบ้าง</w:t>
      </w:r>
    </w:p>
    <w:p w14:paraId="10E91362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ความรักเรียนและตั้งใจเรียนทำให้ได้เกรด ๔ ทุกวิชา</w:t>
      </w:r>
    </w:p>
    <w:p w14:paraId="58993E63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คำใดที่อ่านผิด</w:t>
      </w:r>
    </w:p>
    <w:p w14:paraId="09FB471E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คณนา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อ่านว่า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นะ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</w:p>
    <w:p w14:paraId="07E3F3A3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เจรจา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อ่านว่า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เจน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</w:t>
      </w:r>
    </w:p>
    <w:p w14:paraId="4F066E5C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ฉิมพลี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อ่านว่า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พลี</w:t>
      </w:r>
    </w:p>
    <w:p w14:paraId="44C49776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ชันษา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อ่านว่า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ชัน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นะ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</w:t>
      </w:r>
    </w:p>
    <w:p w14:paraId="44F3741E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ข้อใดสะกดผิด</w:t>
      </w:r>
    </w:p>
    <w:p w14:paraId="4ABA6C1A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ความสุข</w:t>
      </w:r>
    </w:p>
    <w:p w14:paraId="6CD20D0A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เป็นสุข</w:t>
      </w:r>
    </w:p>
    <w:p w14:paraId="514B328A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ผาสุข</w:t>
      </w:r>
      <w:proofErr w:type="spellEnd"/>
    </w:p>
    <w:p w14:paraId="4CDEC65A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ทุกข์สุข</w:t>
      </w:r>
    </w:p>
    <w:p w14:paraId="196C4BF4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ข้อใดเขียนผิด</w:t>
      </w:r>
    </w:p>
    <w:p w14:paraId="6AAAA0A3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แทรกแซง</w:t>
      </w:r>
    </w:p>
    <w:p w14:paraId="2EE1749E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ทรุดโทรม</w:t>
      </w:r>
    </w:p>
    <w:p w14:paraId="1A439E5A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สวดมนต์</w:t>
      </w:r>
    </w:p>
    <w:p w14:paraId="2F1EAB14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ละเอียดละออ</w:t>
      </w:r>
      <w:proofErr w:type="spellEnd"/>
    </w:p>
    <w:p w14:paraId="4695E393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คำทับศัพท์ ข้อใดเขียนผิด</w:t>
      </w:r>
    </w:p>
    <w:p w14:paraId="7F4858EA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กอล์ฟ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กะรัต</w:t>
      </w:r>
    </w:p>
    <w:p w14:paraId="1587F309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คอนกรีต</w:t>
      </w:r>
    </w:p>
    <w:p w14:paraId="1B8354A6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โชว์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ไดอารี</w:t>
      </w:r>
    </w:p>
    <w:p w14:paraId="18531682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ปลั้ก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คาร์บอเนท</w:t>
      </w:r>
      <w:proofErr w:type="spellEnd"/>
    </w:p>
    <w:p w14:paraId="46934787" w14:textId="77777777" w:rsidR="009A754F" w:rsidRDefault="009A754F" w:rsidP="009A754F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ข้อใดไม่ใช่ภาษาเขมร</w:t>
      </w:r>
    </w:p>
    <w:p w14:paraId="1B2BD8C4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กำมะลอ</w:t>
      </w:r>
    </w:p>
    <w:p w14:paraId="7C279F0E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กำเดา</w:t>
      </w:r>
    </w:p>
    <w:p w14:paraId="170DE3B5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กระบือ</w:t>
      </w:r>
    </w:p>
    <w:p w14:paraId="0AE567E8" w14:textId="77777777" w:rsidR="009A754F" w:rsidRDefault="009A754F" w:rsidP="009A754F">
      <w:pPr>
        <w:pStyle w:val="a7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กุน</w:t>
      </w: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8E7F3" w14:textId="77777777" w:rsidR="00915619" w:rsidRDefault="00915619" w:rsidP="00EB35B6">
      <w:pPr>
        <w:spacing w:after="0" w:line="240" w:lineRule="auto"/>
      </w:pPr>
      <w:r>
        <w:separator/>
      </w:r>
    </w:p>
  </w:endnote>
  <w:endnote w:type="continuationSeparator" w:id="0">
    <w:p w14:paraId="7A230869" w14:textId="77777777" w:rsidR="00915619" w:rsidRDefault="00915619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A463" w14:textId="77777777" w:rsidR="00915619" w:rsidRDefault="00915619" w:rsidP="00EB35B6">
      <w:pPr>
        <w:spacing w:after="0" w:line="240" w:lineRule="auto"/>
      </w:pPr>
      <w:r>
        <w:separator/>
      </w:r>
    </w:p>
  </w:footnote>
  <w:footnote w:type="continuationSeparator" w:id="0">
    <w:p w14:paraId="23C34190" w14:textId="77777777" w:rsidR="00915619" w:rsidRDefault="00915619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09217705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79139E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4185E508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79139E">
      <w:rPr>
        <w:rFonts w:ascii="TH SarabunPSK" w:hAnsi="TH SarabunPSK" w:cs="TH SarabunPSK" w:hint="cs"/>
        <w:sz w:val="24"/>
        <w:szCs w:val="32"/>
        <w:cs/>
      </w:rPr>
      <w:t>สังคมศึกษา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9A754F">
      <w:rPr>
        <w:rFonts w:ascii="TH SarabunPSK" w:hAnsi="TH SarabunPSK" w:cs="TH SarabunPSK"/>
        <w:noProof/>
        <w:cs/>
      </w:rPr>
      <w:t>๒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9A754F" w:rsidRPr="009A754F">
      <w:rPr>
        <w:rFonts w:ascii="TH SarabunPSK" w:hAnsi="TH SarabunPSK" w:cs="TH SarabunPSK"/>
        <w:noProof/>
        <w:cs/>
        <w:lang w:val="th-TH"/>
      </w:rPr>
      <w:t>๒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9A754F">
      <w:rPr>
        <w:rFonts w:ascii="TH SarabunPSK" w:hAnsi="TH SarabunPSK" w:cs="TH SarabunPSK"/>
        <w:noProof/>
        <w:cs/>
      </w:rPr>
      <w:t>๒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4999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6E9C"/>
    <w:rsid w:val="000A5472"/>
    <w:rsid w:val="000C50B9"/>
    <w:rsid w:val="001702BA"/>
    <w:rsid w:val="001A5DED"/>
    <w:rsid w:val="00217E9A"/>
    <w:rsid w:val="002C0D1C"/>
    <w:rsid w:val="00325E44"/>
    <w:rsid w:val="00341C35"/>
    <w:rsid w:val="00343941"/>
    <w:rsid w:val="00391C27"/>
    <w:rsid w:val="003C20C6"/>
    <w:rsid w:val="003E3061"/>
    <w:rsid w:val="004D7E4A"/>
    <w:rsid w:val="004F1F3B"/>
    <w:rsid w:val="00561708"/>
    <w:rsid w:val="005E742B"/>
    <w:rsid w:val="006F3A33"/>
    <w:rsid w:val="0079139E"/>
    <w:rsid w:val="007B108B"/>
    <w:rsid w:val="007E3A70"/>
    <w:rsid w:val="008253B7"/>
    <w:rsid w:val="008F0111"/>
    <w:rsid w:val="00915619"/>
    <w:rsid w:val="0097138E"/>
    <w:rsid w:val="009A754F"/>
    <w:rsid w:val="009D2956"/>
    <w:rsid w:val="00A06C96"/>
    <w:rsid w:val="00A542E8"/>
    <w:rsid w:val="00A94CC6"/>
    <w:rsid w:val="00AA2647"/>
    <w:rsid w:val="00AD7ED5"/>
    <w:rsid w:val="00B02BD6"/>
    <w:rsid w:val="00B31246"/>
    <w:rsid w:val="00B50998"/>
    <w:rsid w:val="00B6483F"/>
    <w:rsid w:val="00B762F1"/>
    <w:rsid w:val="00BE411F"/>
    <w:rsid w:val="00C032FC"/>
    <w:rsid w:val="00C0746C"/>
    <w:rsid w:val="00C73A18"/>
    <w:rsid w:val="00DF2DF0"/>
    <w:rsid w:val="00DF2EA4"/>
    <w:rsid w:val="00DF71EF"/>
    <w:rsid w:val="00E660F7"/>
    <w:rsid w:val="00E802C9"/>
    <w:rsid w:val="00EA160B"/>
    <w:rsid w:val="00EB35B6"/>
    <w:rsid w:val="00EE7442"/>
    <w:rsid w:val="00F810F6"/>
    <w:rsid w:val="00F8250B"/>
    <w:rsid w:val="00F85325"/>
    <w:rsid w:val="00F970C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3</cp:revision>
  <cp:lastPrinted>2020-03-10T03:05:00Z</cp:lastPrinted>
  <dcterms:created xsi:type="dcterms:W3CDTF">2021-02-24T02:57:00Z</dcterms:created>
  <dcterms:modified xsi:type="dcterms:W3CDTF">2021-03-01T08:03:00Z</dcterms:modified>
</cp:coreProperties>
</file>